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BB" w:rsidRPr="004D2795" w:rsidRDefault="004D2795" w:rsidP="00657861">
      <w:pPr>
        <w:jc w:val="center"/>
        <w:rPr>
          <w:rFonts w:ascii="Times New Roman" w:hAnsi="Times New Roman" w:cs="Times New Roman"/>
          <w:b/>
          <w:sz w:val="24"/>
        </w:rPr>
      </w:pPr>
      <w:r w:rsidRPr="004D2795">
        <w:rPr>
          <w:rFonts w:ascii="Times New Roman" w:hAnsi="Times New Roman" w:cs="Times New Roman"/>
          <w:b/>
          <w:sz w:val="24"/>
        </w:rPr>
        <w:t>Внеклассное мероприятие «Секреты здорового питания»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rPr>
          <w:b/>
          <w:bCs/>
        </w:rPr>
        <w:t>Цели: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t xml:space="preserve">- формировать у </w:t>
      </w:r>
      <w:proofErr w:type="gramStart"/>
      <w:r>
        <w:t>обучающихся</w:t>
      </w:r>
      <w:proofErr w:type="gramEnd"/>
      <w:r>
        <w:t xml:space="preserve"> основы культуры питания как составляющей здорового образа жизни;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t>- формировать познавательный интерес к биологии.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rPr>
          <w:b/>
          <w:bCs/>
        </w:rPr>
        <w:t>Задачи: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t>- формирование и развитие представления обучающихся о здоровье как одной из важнейших человеческих ценностей;</w:t>
      </w:r>
    </w:p>
    <w:p w:rsidR="002906C0" w:rsidRDefault="002906C0" w:rsidP="002906C0">
      <w:pPr>
        <w:pStyle w:val="a3"/>
        <w:spacing w:before="0" w:beforeAutospacing="0" w:after="0" w:afterAutospacing="0"/>
        <w:ind w:left="567"/>
      </w:pPr>
      <w:r>
        <w:t>- повышение гигиенической грамотности обучающихся в вопросах питания: формирование знаний о правилах рационального питания, профилактика поведенческих рисков здоровья, связанных с нерациональным питанием;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t xml:space="preserve">- развитие творческих способностей и кругозора </w:t>
      </w:r>
      <w:proofErr w:type="gramStart"/>
      <w:r>
        <w:t>у</w:t>
      </w:r>
      <w:proofErr w:type="gramEnd"/>
      <w:r>
        <w:t xml:space="preserve"> обучающихся.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rPr>
          <w:b/>
          <w:bCs/>
        </w:rPr>
        <w:t>Планируемые результаты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rPr>
          <w:b/>
          <w:bCs/>
          <w:i/>
          <w:iCs/>
        </w:rPr>
        <w:t>Личностные результаты</w:t>
      </w:r>
    </w:p>
    <w:p w:rsidR="002906C0" w:rsidRDefault="002906C0" w:rsidP="002906C0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ответственное отношение к своему здоровью и установка на здоровый образ жизни: сбалансированное питание, соблюдение гигиенических правил и норм;</w:t>
      </w:r>
    </w:p>
    <w:p w:rsidR="002906C0" w:rsidRDefault="002906C0" w:rsidP="002906C0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осознание последствий и неприятие вредных привычек;</w:t>
      </w:r>
    </w:p>
    <w:p w:rsidR="002906C0" w:rsidRDefault="002906C0" w:rsidP="002906C0">
      <w:pPr>
        <w:pStyle w:val="a3"/>
        <w:numPr>
          <w:ilvl w:val="0"/>
          <w:numId w:val="4"/>
        </w:numPr>
        <w:spacing w:before="0" w:beforeAutospacing="0" w:after="0" w:afterAutospacing="0"/>
      </w:pPr>
      <w:r>
        <w:t>формирование навыка рефлексии, управление собственным эмоциональным состоянием;</w:t>
      </w:r>
    </w:p>
    <w:p w:rsidR="002906C0" w:rsidRDefault="002906C0" w:rsidP="002906C0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принятие решения (индивидуальное, в группе) в изменяющихся условиях на основании анализа биологической информации.</w:t>
      </w:r>
    </w:p>
    <w:p w:rsidR="002906C0" w:rsidRDefault="002906C0" w:rsidP="002906C0">
      <w:pPr>
        <w:pStyle w:val="a3"/>
        <w:spacing w:before="0" w:beforeAutospacing="0" w:after="0" w:afterAutospacing="0"/>
        <w:ind w:left="567"/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 xml:space="preserve"> результаты</w:t>
      </w:r>
    </w:p>
    <w:p w:rsidR="002906C0" w:rsidRDefault="002906C0" w:rsidP="002906C0">
      <w:pPr>
        <w:pStyle w:val="a3"/>
        <w:spacing w:before="0" w:beforeAutospacing="0" w:after="0" w:afterAutospacing="0"/>
        <w:ind w:left="567"/>
      </w:pPr>
      <w:r>
        <w:t>Универсальные познавательные действия</w:t>
      </w:r>
    </w:p>
    <w:p w:rsidR="002906C0" w:rsidRDefault="002906C0" w:rsidP="002906C0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выявлять причинно-следственные связи, делать выводы с использованием умозаключений;</w:t>
      </w:r>
    </w:p>
    <w:p w:rsidR="002906C0" w:rsidRDefault="002906C0" w:rsidP="002906C0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использовать вопросы как исследовательский инструмент познания;</w:t>
      </w:r>
    </w:p>
    <w:p w:rsidR="002906C0" w:rsidRDefault="002906C0" w:rsidP="002906C0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формировать гипотезу об истинности собственных суждений, аргументировать свою позицию, мнение;</w:t>
      </w:r>
    </w:p>
    <w:p w:rsidR="002906C0" w:rsidRDefault="002906C0" w:rsidP="002906C0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проводить несложный биологический эксперимент;</w:t>
      </w:r>
    </w:p>
    <w:p w:rsidR="002906C0" w:rsidRDefault="002906C0" w:rsidP="002906C0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выбирать, анализировать, систематизировать  биологическую информацию различных видов и форм представления;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t xml:space="preserve">Универсальные коммуникативные действия </w:t>
      </w:r>
    </w:p>
    <w:p w:rsidR="002906C0" w:rsidRDefault="002906C0" w:rsidP="002906C0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выражать свою точку зрения;</w:t>
      </w:r>
    </w:p>
    <w:p w:rsidR="002906C0" w:rsidRDefault="002906C0" w:rsidP="002906C0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проявлять уважительное отношение к собеседникам;</w:t>
      </w:r>
    </w:p>
    <w:p w:rsidR="002906C0" w:rsidRDefault="002906C0" w:rsidP="002906C0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публично представлять результаты выполненного биологического опыта;</w:t>
      </w:r>
    </w:p>
    <w:p w:rsidR="002906C0" w:rsidRDefault="002906C0" w:rsidP="002906C0">
      <w:pPr>
        <w:pStyle w:val="a3"/>
        <w:numPr>
          <w:ilvl w:val="0"/>
          <w:numId w:val="6"/>
        </w:numPr>
        <w:spacing w:before="0" w:beforeAutospacing="0" w:after="0" w:afterAutospacing="0"/>
      </w:pPr>
      <w:r>
        <w:t>уметь обсуждать процесс и результат;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t>Универсальные регулятивные действия</w:t>
      </w:r>
    </w:p>
    <w:p w:rsidR="002906C0" w:rsidRDefault="002906C0" w:rsidP="002906C0">
      <w:pPr>
        <w:pStyle w:val="a3"/>
        <w:numPr>
          <w:ilvl w:val="0"/>
          <w:numId w:val="7"/>
        </w:numPr>
        <w:spacing w:before="0" w:beforeAutospacing="0" w:after="0" w:afterAutospacing="0"/>
      </w:pPr>
      <w:r>
        <w:t>составлять план действий;</w:t>
      </w:r>
    </w:p>
    <w:p w:rsidR="002906C0" w:rsidRDefault="002906C0" w:rsidP="002906C0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делать выбор и брать ответственность за решение.</w:t>
      </w:r>
    </w:p>
    <w:p w:rsidR="002906C0" w:rsidRDefault="002906C0" w:rsidP="002906C0">
      <w:pPr>
        <w:pStyle w:val="a3"/>
        <w:numPr>
          <w:ilvl w:val="0"/>
          <w:numId w:val="8"/>
        </w:numPr>
        <w:spacing w:before="0" w:beforeAutospacing="0" w:after="0" w:afterAutospacing="0"/>
        <w:ind w:left="1418"/>
      </w:pPr>
      <w:r>
        <w:t xml:space="preserve">признавать свое право на ошибку и такое же право </w:t>
      </w:r>
      <w:proofErr w:type="gramStart"/>
      <w:r>
        <w:t>другого</w:t>
      </w:r>
      <w:proofErr w:type="gramEnd"/>
      <w:r>
        <w:t>.</w:t>
      </w:r>
    </w:p>
    <w:p w:rsidR="002906C0" w:rsidRDefault="002906C0" w:rsidP="002906C0">
      <w:pPr>
        <w:pStyle w:val="a3"/>
        <w:spacing w:before="0" w:beforeAutospacing="0" w:after="0" w:afterAutospacing="0"/>
        <w:ind w:left="567"/>
        <w:rPr>
          <w:b/>
          <w:bCs/>
          <w:i/>
          <w:iCs/>
        </w:rPr>
      </w:pPr>
      <w:r>
        <w:rPr>
          <w:b/>
          <w:bCs/>
          <w:i/>
          <w:iCs/>
        </w:rPr>
        <w:t>Предметные результаты</w:t>
      </w:r>
    </w:p>
    <w:p w:rsidR="002906C0" w:rsidRDefault="002906C0" w:rsidP="002906C0">
      <w:pPr>
        <w:pStyle w:val="a3"/>
        <w:numPr>
          <w:ilvl w:val="0"/>
          <w:numId w:val="8"/>
        </w:numPr>
        <w:spacing w:before="0" w:beforeAutospacing="0" w:after="0" w:afterAutospacing="0"/>
        <w:ind w:left="1418"/>
      </w:pPr>
      <w:r>
        <w:rPr>
          <w:bCs/>
          <w:iCs/>
        </w:rPr>
        <w:t>называть и аргументировать основные принципы здорового образа жизни, связанные со сбалансированным питанием, соблюдением правил личной гигиены;</w:t>
      </w:r>
    </w:p>
    <w:p w:rsidR="002906C0" w:rsidRDefault="002906C0" w:rsidP="002906C0">
      <w:pPr>
        <w:pStyle w:val="a3"/>
        <w:numPr>
          <w:ilvl w:val="0"/>
          <w:numId w:val="8"/>
        </w:numPr>
        <w:spacing w:before="0" w:beforeAutospacing="0" w:after="0" w:afterAutospacing="0"/>
        <w:ind w:left="1418"/>
      </w:pPr>
      <w:r>
        <w:rPr>
          <w:bCs/>
          <w:iCs/>
        </w:rPr>
        <w:t>создавать устные сообщения, грамотно используя понятийный аппарат.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  <w:rPr>
          <w:b/>
          <w:i/>
        </w:rPr>
      </w:pPr>
      <w:r>
        <w:rPr>
          <w:b/>
          <w:i/>
        </w:rPr>
        <w:t>Оборудование:</w:t>
      </w:r>
    </w:p>
    <w:p w:rsidR="002906C0" w:rsidRDefault="002906C0" w:rsidP="002906C0">
      <w:pPr>
        <w:pStyle w:val="a3"/>
        <w:spacing w:before="0" w:beforeAutospacing="0" w:after="0" w:afterAutospacing="0"/>
        <w:ind w:firstLine="567"/>
      </w:pPr>
      <w:r>
        <w:t>Компьютер, мультимедийный проектор, презентация к мероприятию, овощи и фрукты в мешочках для конкурса капитанов, плакаты для оформления доски, цветные флажки.</w:t>
      </w:r>
    </w:p>
    <w:p w:rsidR="004D2795" w:rsidRPr="004D2795" w:rsidRDefault="004D2795" w:rsidP="0065786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D2795">
        <w:rPr>
          <w:rFonts w:ascii="Times New Roman" w:hAnsi="Times New Roman" w:cs="Times New Roman"/>
          <w:b/>
          <w:sz w:val="24"/>
        </w:rPr>
        <w:lastRenderedPageBreak/>
        <w:t>Ход мероприятия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i/>
          <w:lang w:eastAsia="en-US"/>
        </w:rPr>
      </w:pPr>
      <w:r>
        <w:rPr>
          <w:i/>
          <w:lang w:eastAsia="en-US"/>
        </w:rPr>
        <w:t>Вступительное слово учителя: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rStyle w:val="c1"/>
        </w:rPr>
      </w:pPr>
      <w:r>
        <w:rPr>
          <w:lang w:eastAsia="en-US"/>
        </w:rPr>
        <w:t>Добрый день, дорогие ребята! В</w:t>
      </w:r>
      <w:r>
        <w:rPr>
          <w:rStyle w:val="c1"/>
          <w:lang w:eastAsia="en-US"/>
        </w:rPr>
        <w:t>еликий греческий философ Сократ говорил: «</w:t>
      </w:r>
      <w:r>
        <w:rPr>
          <w:rStyle w:val="c4"/>
          <w:lang w:eastAsia="en-US"/>
        </w:rPr>
        <w:t>Мы живем не для того, чтобы есть, а едим для того, чтобы жить».</w:t>
      </w:r>
      <w:r>
        <w:rPr>
          <w:rStyle w:val="c1"/>
          <w:lang w:eastAsia="en-US"/>
        </w:rPr>
        <w:t xml:space="preserve">  Эти слова Сократа станут девизом нашего мероприятия, тема которого «Секреты здорового питания».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важнейшая ценность жизни человека. Оно необходимо для счастья,  самоутверждения и развития. Как утверждают ученые, здоровье на 50% зависит от здорового образа жизни. Что предполагает здоровый образ жизни? </w:t>
      </w:r>
      <w:r w:rsidR="00CE6A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6AB4" w:rsidRPr="00CE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обучающихся)</w:t>
      </w:r>
    </w:p>
    <w:p w:rsidR="004D2795" w:rsidRDefault="004D2795" w:rsidP="00657861">
      <w:pPr>
        <w:spacing w:after="0"/>
        <w:ind w:firstLine="578"/>
        <w:jc w:val="both"/>
        <w:rPr>
          <w:rStyle w:val="c1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Действительно, здоровый образ жизни включает в себя несколько компонентов. И один из них – здоро</w:t>
      </w:r>
      <w:r w:rsidR="00587418">
        <w:rPr>
          <w:rStyle w:val="c1"/>
          <w:rFonts w:ascii="Times New Roman" w:hAnsi="Times New Roman" w:cs="Times New Roman"/>
          <w:sz w:val="24"/>
          <w:szCs w:val="24"/>
        </w:rPr>
        <w:t xml:space="preserve">вое питание. За </w:t>
      </w:r>
      <w:proofErr w:type="gramStart"/>
      <w:r w:rsidR="00587418">
        <w:rPr>
          <w:rStyle w:val="c1"/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587418">
        <w:rPr>
          <w:rStyle w:val="c1"/>
          <w:rFonts w:ascii="Times New Roman" w:hAnsi="Times New Roman" w:cs="Times New Roman"/>
          <w:sz w:val="24"/>
          <w:szCs w:val="24"/>
        </w:rPr>
        <w:t xml:space="preserve"> 100-</w:t>
      </w:r>
      <w:r>
        <w:rPr>
          <w:rStyle w:val="c1"/>
          <w:rFonts w:ascii="Times New Roman" w:hAnsi="Times New Roman" w:cs="Times New Roman"/>
          <w:sz w:val="24"/>
          <w:szCs w:val="24"/>
        </w:rPr>
        <w:t>150 лет наш рацион сильно изменился. Благодаря кулинарной революции готовить стало легче, а переваривать труднее. Эрзац продукты заменили натуральные. Мы пьем порошковое молоко, завариваем кипятком картофельное пюре, утоляем голод бургерами, лапшой быстрого приготовления.</w:t>
      </w:r>
    </w:p>
    <w:p w:rsidR="004D2795" w:rsidRDefault="004D2795" w:rsidP="00657861">
      <w:pPr>
        <w:spacing w:after="0"/>
        <w:ind w:firstLine="57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Правильно ли мы питаемся?</w:t>
      </w:r>
    </w:p>
    <w:p w:rsidR="004D2795" w:rsidRDefault="004D2795" w:rsidP="00657861">
      <w:pPr>
        <w:spacing w:after="0"/>
        <w:ind w:firstLine="57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Какой должна быть наша пища?</w:t>
      </w:r>
    </w:p>
    <w:p w:rsidR="00853F42" w:rsidRPr="00853F42" w:rsidRDefault="00853F42" w:rsidP="00657861">
      <w:pPr>
        <w:spacing w:after="0"/>
        <w:ind w:firstLine="578"/>
        <w:jc w:val="both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853F42">
        <w:rPr>
          <w:rStyle w:val="c1"/>
          <w:rFonts w:ascii="Times New Roman" w:hAnsi="Times New Roman" w:cs="Times New Roman"/>
          <w:i/>
          <w:sz w:val="24"/>
          <w:szCs w:val="24"/>
        </w:rPr>
        <w:t xml:space="preserve">(ответы </w:t>
      </w:r>
      <w:proofErr w:type="gramStart"/>
      <w:r w:rsidRPr="00853F42">
        <w:rPr>
          <w:rStyle w:val="c1"/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53F42">
        <w:rPr>
          <w:rStyle w:val="c1"/>
          <w:rFonts w:ascii="Times New Roman" w:hAnsi="Times New Roman" w:cs="Times New Roman"/>
          <w:i/>
          <w:sz w:val="24"/>
          <w:szCs w:val="24"/>
        </w:rPr>
        <w:t>)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rStyle w:val="c1"/>
          <w:lang w:eastAsia="en-US"/>
        </w:rPr>
      </w:pPr>
      <w:r>
        <w:rPr>
          <w:rStyle w:val="c1"/>
          <w:lang w:eastAsia="en-US"/>
        </w:rPr>
        <w:t xml:space="preserve">На основе </w:t>
      </w:r>
      <w:r w:rsidR="00B90310">
        <w:rPr>
          <w:rStyle w:val="c1"/>
          <w:lang w:eastAsia="en-US"/>
        </w:rPr>
        <w:t xml:space="preserve">темы мероприятия и всего </w:t>
      </w:r>
      <w:r>
        <w:rPr>
          <w:rStyle w:val="c1"/>
          <w:lang w:eastAsia="en-US"/>
        </w:rPr>
        <w:t>выше сказанного сформулируйте цель нашего мероприятия.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i/>
        </w:rPr>
      </w:pPr>
      <w:r>
        <w:rPr>
          <w:rStyle w:val="c1"/>
          <w:i/>
          <w:lang w:eastAsia="en-US"/>
        </w:rPr>
        <w:t>Выслушивает предположения детей, если необходимо, поправляет.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rStyle w:val="c1"/>
          <w:lang w:eastAsia="en-US"/>
        </w:rPr>
      </w:pPr>
      <w:r>
        <w:rPr>
          <w:lang w:eastAsia="en-US"/>
        </w:rPr>
        <w:t>Сегодня в ходе игры-викторины вас ждут интересные вопросы.</w:t>
      </w:r>
      <w:r>
        <w:rPr>
          <w:rStyle w:val="c1"/>
          <w:lang w:eastAsia="en-US"/>
        </w:rPr>
        <w:t xml:space="preserve"> Оценивать ваши ответы будет компетентное жюри.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rStyle w:val="c1"/>
          <w:lang w:eastAsia="en-US"/>
        </w:rPr>
      </w:pPr>
      <w:r>
        <w:rPr>
          <w:rStyle w:val="c1"/>
          <w:i/>
          <w:lang w:eastAsia="en-US"/>
        </w:rPr>
        <w:t>Представление членов жюри</w:t>
      </w:r>
      <w:r>
        <w:rPr>
          <w:rStyle w:val="c1"/>
          <w:lang w:eastAsia="en-US"/>
        </w:rPr>
        <w:t>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rStyle w:val="c1"/>
          <w:lang w:eastAsia="en-US"/>
        </w:rPr>
      </w:pPr>
      <w:r>
        <w:rPr>
          <w:rStyle w:val="c1"/>
          <w:lang w:eastAsia="en-US"/>
        </w:rPr>
        <w:t xml:space="preserve">Сегодня мы поговорим о том, как нужно заботиться о здоровье, что нужно делать, чтобы пища была разнообразной и полезной. Зная правила рационального питания, мы заботимся о своем здоровье и здоровье своих близких.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rStyle w:val="c1"/>
          <w:lang w:eastAsia="en-US"/>
        </w:rPr>
      </w:pPr>
      <w:r>
        <w:rPr>
          <w:rStyle w:val="c1"/>
          <w:lang w:eastAsia="en-US"/>
        </w:rPr>
        <w:t>Дорогие участники игры, вы должны проявить сообразительность, смекалку, эрудицию, быть дружными, чтобы прийти к победе.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rStyle w:val="c1"/>
          <w:lang w:eastAsia="en-US"/>
        </w:rPr>
      </w:pPr>
      <w:r>
        <w:rPr>
          <w:rStyle w:val="c1"/>
          <w:lang w:eastAsia="en-US"/>
        </w:rPr>
        <w:t>Главными действующими лицами сегодня будут четыре команды.</w:t>
      </w:r>
    </w:p>
    <w:p w:rsidR="00185D67" w:rsidRPr="00F8393E" w:rsidRDefault="00185D67" w:rsidP="00657861">
      <w:pPr>
        <w:pStyle w:val="a3"/>
        <w:spacing w:before="0" w:beforeAutospacing="0" w:after="0" w:afterAutospacing="0" w:line="276" w:lineRule="auto"/>
        <w:ind w:firstLine="567"/>
        <w:rPr>
          <w:rStyle w:val="c1"/>
          <w:i/>
        </w:rPr>
      </w:pPr>
      <w:r w:rsidRPr="00F8393E">
        <w:rPr>
          <w:rStyle w:val="c1"/>
          <w:i/>
        </w:rPr>
        <w:t xml:space="preserve">Представление команд. </w:t>
      </w:r>
    </w:p>
    <w:p w:rsidR="00185D67" w:rsidRDefault="00185D67" w:rsidP="0065786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"Витаминки", девиз: "Витамины нужно пить и здоровым вечно быть!".</w:t>
      </w:r>
    </w:p>
    <w:p w:rsidR="00185D67" w:rsidRDefault="00185D67" w:rsidP="0065786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"Тонус", девиз: "Мы за счастье, мы против боли и несчастья!".</w:t>
      </w:r>
    </w:p>
    <w:p w:rsidR="00185D67" w:rsidRDefault="00185D67" w:rsidP="0065786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"Здоровяк", девиз: "В здоровом теле - здоровый дух".</w:t>
      </w:r>
    </w:p>
    <w:p w:rsidR="004D2795" w:rsidRDefault="00185D67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</w:rPr>
      </w:pPr>
      <w:r>
        <w:rPr>
          <w:color w:val="000000"/>
          <w:szCs w:val="20"/>
        </w:rPr>
        <w:t>"Зожники", девиз: "Смело, дружно, с оптимизмом - мы за здоровый образ жизни!"</w:t>
      </w:r>
    </w:p>
    <w:p w:rsidR="00F8393E" w:rsidRDefault="00F8393E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  <w:lang w:eastAsia="en-US"/>
        </w:rPr>
      </w:pP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  <w:i/>
          <w:lang w:eastAsia="en-US"/>
        </w:rPr>
      </w:pPr>
      <w:r>
        <w:rPr>
          <w:b/>
          <w:lang w:eastAsia="en-US"/>
        </w:rPr>
        <w:t xml:space="preserve">1 конкурс. Разминка «Правда или ложь» </w:t>
      </w:r>
      <w:r>
        <w:rPr>
          <w:i/>
          <w:lang w:eastAsia="en-US"/>
        </w:rPr>
        <w:t>(1 балл за правильный ответ)</w:t>
      </w:r>
    </w:p>
    <w:p w:rsidR="00587418" w:rsidRPr="00587418" w:rsidRDefault="00587418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Cs/>
          <w:lang w:eastAsia="en-US"/>
        </w:rPr>
      </w:pPr>
      <w:r w:rsidRPr="00587418">
        <w:rPr>
          <w:bCs/>
          <w:lang w:eastAsia="en-US"/>
        </w:rPr>
        <w:t>Капитаны команд поднимают флажок, если команда согласна с утверждением</w:t>
      </w:r>
      <w:r>
        <w:rPr>
          <w:bCs/>
          <w:lang w:eastAsia="en-US"/>
        </w:rPr>
        <w:t>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lang w:eastAsia="en-US"/>
        </w:rPr>
      </w:pPr>
      <w:r>
        <w:rPr>
          <w:b/>
          <w:bCs/>
          <w:lang w:eastAsia="en-US"/>
        </w:rPr>
        <w:t>Шоколад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полезен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для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мозга</w:t>
      </w:r>
      <w:r>
        <w:rPr>
          <w:lang w:eastAsia="en-US"/>
        </w:rPr>
        <w:t xml:space="preserve">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lang w:eastAsia="en-US"/>
        </w:rPr>
      </w:pPr>
      <w:r>
        <w:rPr>
          <w:b/>
          <w:i/>
          <w:lang w:eastAsia="en-US"/>
        </w:rPr>
        <w:t>Да</w:t>
      </w:r>
      <w:r>
        <w:rPr>
          <w:lang w:eastAsia="en-US"/>
        </w:rPr>
        <w:t xml:space="preserve">. Шоколад содержит магний и калий, которые обеспечивают нормальную работу нервной системы. </w:t>
      </w:r>
      <w:r>
        <w:rPr>
          <w:bCs/>
          <w:lang w:eastAsia="en-US"/>
        </w:rPr>
        <w:t>Шоколад</w:t>
      </w:r>
      <w:r>
        <w:rPr>
          <w:lang w:eastAsia="en-US"/>
        </w:rPr>
        <w:t xml:space="preserve"> улучшает память, повышает внимание, стимулирует мозговую деятельность.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i/>
          <w:lang w:eastAsia="en-US"/>
        </w:rPr>
      </w:pPr>
      <w:r>
        <w:rPr>
          <w:i/>
          <w:lang w:eastAsia="en-US"/>
        </w:rPr>
        <w:t>Можно ли есть шоколад в любых количествах?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Зеленый чай полезнее, чем черный.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зеленом чае больше витаминов и антиоксидантов, т.к. он не проходит процесс ферментации.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Почему вредно пить зеленый чай в больших количествах?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  <w:lang w:eastAsia="en-US"/>
        </w:rPr>
      </w:pPr>
      <w:r>
        <w:rPr>
          <w:b/>
          <w:lang w:eastAsia="en-US"/>
        </w:rPr>
        <w:t xml:space="preserve">Еда на ночь помогает уснуть.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lang w:eastAsia="en-US"/>
        </w:rPr>
      </w:pPr>
      <w:r>
        <w:rPr>
          <w:b/>
          <w:i/>
          <w:lang w:eastAsia="en-US"/>
        </w:rPr>
        <w:t>Нет.</w:t>
      </w:r>
      <w:r>
        <w:rPr>
          <w:lang w:eastAsia="en-US"/>
        </w:rPr>
        <w:t xml:space="preserve"> Вра</w:t>
      </w:r>
      <w:r w:rsidR="00657861">
        <w:rPr>
          <w:lang w:eastAsia="en-US"/>
        </w:rPr>
        <w:t>чи рекомендуют ужинать не менее</w:t>
      </w:r>
      <w:r>
        <w:rPr>
          <w:lang w:eastAsia="en-US"/>
        </w:rPr>
        <w:t xml:space="preserve"> чем за 2 часа перед сном. Еда на ночь нарушает пищеварение, способствует набору веса.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i/>
          <w:lang w:eastAsia="en-US"/>
        </w:rPr>
      </w:pPr>
      <w:r>
        <w:rPr>
          <w:i/>
          <w:lang w:eastAsia="en-US"/>
        </w:rPr>
        <w:t>Можно ли выпить стакан молока на ночь? Почему?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  <w:lang w:eastAsia="en-US"/>
        </w:rPr>
      </w:pPr>
      <w:r>
        <w:rPr>
          <w:b/>
          <w:lang w:eastAsia="en-US"/>
        </w:rPr>
        <w:t xml:space="preserve">Ржаной хлеб более калорийный, чем пшеничный.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lang w:eastAsia="en-US"/>
        </w:rPr>
      </w:pPr>
      <w:r>
        <w:rPr>
          <w:b/>
          <w:i/>
          <w:lang w:eastAsia="en-US"/>
        </w:rPr>
        <w:t xml:space="preserve">Нет. </w:t>
      </w:r>
      <w:r>
        <w:rPr>
          <w:lang w:eastAsia="en-US"/>
        </w:rPr>
        <w:t xml:space="preserve"> Калорийность ржаного хлеба </w:t>
      </w:r>
      <w:r w:rsidR="00587418">
        <w:rPr>
          <w:lang w:eastAsia="en-US"/>
        </w:rPr>
        <w:t>около</w:t>
      </w:r>
      <w:r>
        <w:rPr>
          <w:lang w:eastAsia="en-US"/>
        </w:rPr>
        <w:t xml:space="preserve"> 200 ккал, пшеничного – 250 ккал.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lang w:eastAsia="en-US"/>
        </w:rPr>
      </w:pPr>
      <w:r>
        <w:rPr>
          <w:i/>
          <w:lang w:eastAsia="en-US"/>
        </w:rPr>
        <w:t>От чего зависит количество калорий в еде</w:t>
      </w:r>
      <w:r>
        <w:rPr>
          <w:lang w:eastAsia="en-US"/>
        </w:rPr>
        <w:t>?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  <w:lang w:eastAsia="en-US"/>
        </w:rPr>
      </w:pPr>
      <w:r>
        <w:rPr>
          <w:b/>
          <w:lang w:eastAsia="en-US"/>
        </w:rPr>
        <w:t xml:space="preserve">Плоды шиповника содержат большое количество витамина С.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lang w:eastAsia="en-US"/>
        </w:rPr>
      </w:pPr>
      <w:r>
        <w:rPr>
          <w:b/>
          <w:i/>
          <w:lang w:eastAsia="en-US"/>
        </w:rPr>
        <w:t>Да.</w:t>
      </w:r>
      <w:r>
        <w:rPr>
          <w:lang w:eastAsia="en-US"/>
        </w:rPr>
        <w:t xml:space="preserve"> В 100 г плодов шиповника </w:t>
      </w:r>
      <w:r w:rsidR="00587418">
        <w:rPr>
          <w:lang w:eastAsia="en-US"/>
        </w:rPr>
        <w:t>приблизительно</w:t>
      </w:r>
      <w:r>
        <w:rPr>
          <w:lang w:eastAsia="en-US"/>
        </w:rPr>
        <w:t xml:space="preserve"> 650 мг аскорбиновой кислоты, т.е. витамина С. Для сравнения: в 100 г черной смородины – до 300 мг, </w:t>
      </w:r>
      <w:r w:rsidR="00587418">
        <w:rPr>
          <w:lang w:eastAsia="en-US"/>
        </w:rPr>
        <w:t>облепихи – до 200 мг, яблок</w:t>
      </w:r>
      <w:r>
        <w:rPr>
          <w:lang w:eastAsia="en-US"/>
        </w:rPr>
        <w:t xml:space="preserve"> – 10-30 мг.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еще продукты богаты витамином С?                        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  <w:lang w:eastAsia="en-US"/>
        </w:rPr>
      </w:pPr>
      <w:r>
        <w:rPr>
          <w:b/>
          <w:lang w:eastAsia="en-US"/>
        </w:rPr>
        <w:t xml:space="preserve">Молочные продукты – источник кальция.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</w:rPr>
        <w:t>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и кисломолочные продукты богаты кальцием.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Какова роль кальция в организме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Рыба должна употребляться редко, т.к. повышает холестерин.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lang w:eastAsia="en-US"/>
        </w:rPr>
      </w:pPr>
      <w:r>
        <w:rPr>
          <w:b/>
          <w:bCs/>
          <w:i/>
          <w:lang w:eastAsia="en-US"/>
        </w:rPr>
        <w:t xml:space="preserve">Нет. </w:t>
      </w:r>
      <w:r>
        <w:rPr>
          <w:bCs/>
          <w:lang w:eastAsia="en-US"/>
        </w:rPr>
        <w:t>Рыбу</w:t>
      </w:r>
      <w:r>
        <w:rPr>
          <w:lang w:eastAsia="en-US"/>
        </w:rPr>
        <w:t xml:space="preserve"> диетологи советуют есть хотя бы дважды в неделю. Потому что в ней много полезных веществ: витамины (A, E, D),  омега-3 жирные кислоты, йод, кальций, цинк, селен, железо, фосфор, магний, белок. Употребление рыбы приостанавливает старение клеток, снижает уровень холестерина.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i/>
          <w:lang w:eastAsia="en-US"/>
        </w:rPr>
      </w:pPr>
      <w:r>
        <w:rPr>
          <w:i/>
          <w:lang w:eastAsia="en-US"/>
        </w:rPr>
        <w:t>Что такое морепродукты?</w:t>
      </w:r>
    </w:p>
    <w:p w:rsidR="00F8393E" w:rsidRDefault="00F8393E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  <w:lang w:eastAsia="en-US"/>
        </w:rPr>
      </w:pPr>
    </w:p>
    <w:p w:rsidR="004D2795" w:rsidRPr="00F8393E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i/>
          <w:lang w:eastAsia="en-US"/>
        </w:rPr>
      </w:pPr>
      <w:r>
        <w:rPr>
          <w:b/>
          <w:lang w:eastAsia="en-US"/>
        </w:rPr>
        <w:t xml:space="preserve">2 конкурс «Щи да каша – пища наша» </w:t>
      </w:r>
      <w:r w:rsidRPr="00F8393E">
        <w:rPr>
          <w:i/>
          <w:lang w:eastAsia="en-US"/>
        </w:rPr>
        <w:t>(1 балл первой правильно ответившей на вопрос команде)</w:t>
      </w:r>
    </w:p>
    <w:p w:rsidR="004D2795" w:rsidRDefault="00853F42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lang w:eastAsia="en-US"/>
        </w:rPr>
      </w:pPr>
      <w:r>
        <w:rPr>
          <w:lang w:eastAsia="en-US"/>
        </w:rPr>
        <w:t>Сначала п</w:t>
      </w:r>
      <w:r w:rsidR="004D2795">
        <w:rPr>
          <w:lang w:eastAsia="en-US"/>
        </w:rPr>
        <w:t xml:space="preserve">рослушайте сообщение </w:t>
      </w:r>
      <w:r w:rsidR="00CE6AB4">
        <w:rPr>
          <w:lang w:eastAsia="en-US"/>
        </w:rPr>
        <w:t xml:space="preserve">ученика </w:t>
      </w:r>
      <w:r w:rsidR="004D2795">
        <w:rPr>
          <w:lang w:eastAsia="en-US"/>
        </w:rPr>
        <w:t>«Польза каш для здоровья»</w:t>
      </w:r>
    </w:p>
    <w:p w:rsidR="004D2795" w:rsidRDefault="004D2795" w:rsidP="005874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 с неохотой едят каши. А ведь каши очень полезны для организма. Диетологи рекомендуют употреблять каши хотя бы несколько раз в неделю. В крупах много сложных углеводов, которые прекрасно насыщают, дают большое количество энергии на длительное время. Содержат крупы белки, которые полезны для кожи и мышц.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каша богата витаминами и микроэлементами.  Поэтому выделить какую-то одну самую полезную кашу нельзя.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овсяная каша прекрасно чистит кишечник, удаляет шлаки  и другой вредный мусор. Овсянка предотвращает риск возникновения различных видов рака. Считается кашей красоты.                  </w:t>
      </w:r>
    </w:p>
    <w:p w:rsidR="004D2795" w:rsidRDefault="004D2795" w:rsidP="006578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Пшенная каша очищает организм от токсинов, снижает уровень холестерина. </w:t>
      </w:r>
    </w:p>
    <w:p w:rsidR="004D2795" w:rsidRDefault="004D2795" w:rsidP="006578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Манная крупа легко усваивается, положительно влияет на формирование костей и мышц. </w:t>
      </w:r>
    </w:p>
    <w:p w:rsidR="004D2795" w:rsidRDefault="004D2795" w:rsidP="006578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Рисовая каша полезна для нервной системы, помогает восстановить организм после тяжелых болезней и операций. </w:t>
      </w:r>
    </w:p>
    <w:p w:rsidR="004D2795" w:rsidRDefault="004D2795" w:rsidP="006578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Перлов</w:t>
      </w:r>
      <w:r w:rsidR="0058741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 уровень холестерина, улучшает здоровье сердца.</w:t>
      </w:r>
    </w:p>
    <w:p w:rsidR="004D2795" w:rsidRDefault="004D2795" w:rsidP="006578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Гречневая каша считается одной из самых полезных</w:t>
      </w:r>
      <w:r w:rsidR="006578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благоприятна при сердечно-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сосудистых болезнях, диабете, проблемах с поджелудочной железой, анемии и многих других заболеваниях. </w:t>
      </w:r>
    </w:p>
    <w:p w:rsidR="004D2795" w:rsidRDefault="004D2795" w:rsidP="00657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вывод, что каша – это простой доступный по цене продукт, который обладает большой пользой для нашего организма.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rPr>
          <w:b/>
        </w:rPr>
        <w:lastRenderedPageBreak/>
        <w:t>1. Вопрос.</w:t>
      </w:r>
      <w:r>
        <w:t xml:space="preserve"> Полба – зерно, из которого наши предки варили кашу. В «Сказке о попе и о его работнике Балде» А.С. Пушкина главный герой говорит: </w:t>
      </w:r>
      <w:r>
        <w:rPr>
          <w:rStyle w:val="a5"/>
        </w:rPr>
        <w:t xml:space="preserve">«Буду служить тебе славно, усердно и очень исправно, в год за три щелчка тебе по лбу, есть же мне давай вареную полбу…». </w:t>
      </w:r>
      <w:r>
        <w:t xml:space="preserve">Из какого злака изготавливают полбу? </w:t>
      </w:r>
    </w:p>
    <w:p w:rsidR="004F1538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 xml:space="preserve">Ответ: Пшеница.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rPr>
          <w:b/>
        </w:rPr>
        <w:t>2 Вопрос.</w:t>
      </w:r>
      <w:r>
        <w:t xml:space="preserve"> Эту крупу за изысканный цвет  назвали «жемчужной», а российские солдаты окрестили «шрапнелью». Что это за крупа?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>Ответ: перловая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rPr>
          <w:b/>
        </w:rPr>
        <w:t>3 Вопрос.</w:t>
      </w:r>
      <w:r>
        <w:t xml:space="preserve"> Эта каша на Руси считалась лакомством и деликатесом и подавалась на столы богатых людей. Зато во времена Советского Союза это блюдо стало ключевым в меню детских учреждений и общественных столовых. О какой каше идет речь?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>Ответ: манная.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rPr>
          <w:b/>
        </w:rPr>
        <w:t>4 Вопрос.</w:t>
      </w:r>
      <w:r>
        <w:t xml:space="preserve"> Это кушанье варят из кукурузной крупы. Оно было основным блюдом молдавских крестьян, т.к. кукуруза не облагалась налогом. Часто заменяла хлеб. Как называется это блюдо?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 xml:space="preserve">Ответ: Мамалыга. Если мамалыгу заварить очень круто, то ее можно резать ножом или ниткой.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rPr>
          <w:b/>
        </w:rPr>
        <w:t>5. Вопрос.</w:t>
      </w:r>
      <w:r>
        <w:t xml:space="preserve"> В некоторых российских регионах при сватовстве невеста должна была приготовить подать гостям кашу. Невесту брали замуж, если каша у нее получалась рассыпчатой и без горчинки. А варят эту кашу из проса.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>Ответ: пшенная каша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rPr>
          <w:b/>
        </w:rPr>
        <w:t>6. Вопрос.</w:t>
      </w:r>
      <w:r>
        <w:t xml:space="preserve"> Какой русский город считается родиной манной каши?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 xml:space="preserve">Ответ: Город Воронеж. На самом деле родина манной каши – Индия. А вот в России при Петре </w:t>
      </w:r>
      <w:r>
        <w:rPr>
          <w:lang w:val="en-US"/>
        </w:rPr>
        <w:t>I</w:t>
      </w:r>
      <w:r w:rsidRPr="004D2795">
        <w:t xml:space="preserve"> </w:t>
      </w:r>
      <w:r>
        <w:t>манной кашей кормили рабочий люд на корабельных верфях на реке Воронеж.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rPr>
          <w:b/>
        </w:rPr>
        <w:t xml:space="preserve">7. Вопрос. </w:t>
      </w:r>
      <w:r>
        <w:t>Эту крупу часто называют «царицей круп». Из нее можно приготовить разнообразные блюда: каши, супы, котлеты, зразы, запеканки.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>Ответ: гречневая. Гречка богата минералами и микроэлементами. Гречневая каша считается диетическим продуктом.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rPr>
          <w:b/>
        </w:rPr>
        <w:t>8. Вопрос.</w:t>
      </w:r>
      <w:r>
        <w:t xml:space="preserve"> Им питается почти половина населения земного шара. Не содержит белка глютена, поэтому не вызывает аллергической реакции. Зато в нем много сложных углеводов, витаминов группы В. О каком зерне идет речь?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>Ответ: Рис.</w:t>
      </w:r>
    </w:p>
    <w:p w:rsidR="00CE6AB4" w:rsidRDefault="00CE6AB4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конкурс капитанов «Овощи и фрукты – полезные продукты»</w:t>
      </w:r>
    </w:p>
    <w:p w:rsidR="004D2795" w:rsidRPr="00F2737B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(Овощи</w:t>
      </w:r>
      <w:r w:rsid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фрукты находятся</w:t>
      </w:r>
      <w:r w:rsidRP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непрозрачных</w:t>
      </w:r>
      <w:r w:rsidRP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мешочках.</w:t>
      </w:r>
      <w:proofErr w:type="gramEnd"/>
      <w:r w:rsidRP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Если капитан угадывает </w:t>
      </w:r>
      <w:r w:rsid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растение после чтения первого абзаца,</w:t>
      </w:r>
      <w:r w:rsidRP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получает 3 балла, </w:t>
      </w:r>
      <w:r w:rsid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</w:t>
      </w:r>
      <w:r w:rsidRP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второ</w:t>
      </w:r>
      <w:r w:rsid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2 балла</w:t>
      </w:r>
      <w:r w:rsid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Дает ответ</w:t>
      </w:r>
      <w:r w:rsidRPr="00F27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помощью команды  – 1 балл)</w:t>
      </w:r>
      <w:proofErr w:type="gramEnd"/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95" w:rsidRDefault="004D2795" w:rsidP="00657861">
      <w:pPr>
        <w:spacing w:after="0"/>
        <w:ind w:lef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вопрос.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выращивают этот овощ более </w:t>
      </w:r>
      <w:r w:rsidR="00F839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F839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F8393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7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дын</w:t>
      </w:r>
      <w:r w:rsidR="00F273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российском городе Нежин установлен памятник этому овощу. </w:t>
      </w:r>
    </w:p>
    <w:p w:rsidR="004D2795" w:rsidRDefault="004D2795" w:rsidP="00657861">
      <w:pPr>
        <w:spacing w:after="0"/>
        <w:ind w:lef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этого овоща – </w:t>
      </w:r>
      <w:r w:rsidR="00F839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он растет в дикой природе до сих пор, обвивая деревья, как лианы. В России растёт на грядках. Более 95 % плода составляет вода.</w:t>
      </w:r>
    </w:p>
    <w:p w:rsidR="004D2795" w:rsidRDefault="004D2795" w:rsidP="00657861">
      <w:pPr>
        <w:spacing w:after="0"/>
        <w:ind w:lef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Огурец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вопрос.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Германии плодами этих деревьев украшали елки на Рождество. Но в 1848 году был неурожай, поэтому стеклодувы из городка Лауш создали стеклянные шары. Эта традиция распространилась повсеместно.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этого дерева созревали в райском саду</w:t>
      </w:r>
      <w:r w:rsidR="00F27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795" w:rsidRDefault="00CE6AB4" w:rsidP="00657861">
      <w:pPr>
        <w:spacing w:after="0"/>
        <w:ind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4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="004D2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Вопрос.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Вначале в пищу у этого растения употребляли только листья, а корни использовались только для врачевания. Сок этого растения использовали известные лекари: Авиценна, Гиппократ. Этот овощ помогает при депрессии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же этот овощ выращивают в основном ради корнеплодов, которые содержат много сахаров и пигментов.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Свекла.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Вопрос.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Родиной этого растения считается Афганистан. Там оно произрастало в диком виде ярко-фиолетового или белого цвета. Цвет современных корнеплодов этого растения подарили миру Нидерланды. Если постоянно употреблять этот овощ в больших количествах, то даже цвет кожи может измениться. 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странах Европы это растение считается не овощем, а фруктом. Из него изготавливают вкуснейшие джемы и варенье, богатые провитамином А.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Морковь</w:t>
      </w:r>
    </w:p>
    <w:p w:rsidR="00CE6AB4" w:rsidRDefault="00CE6AB4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конкурс Антиреклама</w:t>
      </w:r>
      <w:r w:rsidR="009A2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(Конкурс домашнего задания)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мы употребляем полезные продукты?</w:t>
      </w:r>
    </w:p>
    <w:p w:rsidR="004D2795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продукты вредны для организма с вашей точки зрения?</w:t>
      </w:r>
    </w:p>
    <w:p w:rsidR="00853F42" w:rsidRPr="00853F42" w:rsidRDefault="00853F42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3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</w:t>
      </w:r>
      <w:proofErr w:type="gramStart"/>
      <w:r w:rsidRPr="00853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3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>Представьте, что мы с вами должны снять ролики антирекламы вредных продуктов.</w:t>
      </w:r>
    </w:p>
    <w:p w:rsidR="00CE6AB4" w:rsidRPr="009A2D20" w:rsidRDefault="009A2D20" w:rsidP="009A2D20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/>
        </w:rPr>
      </w:pPr>
      <w:r>
        <w:rPr>
          <w:bCs/>
          <w:i/>
        </w:rPr>
        <w:t>(</w:t>
      </w:r>
      <w:r w:rsidRPr="009A2D20">
        <w:rPr>
          <w:bCs/>
          <w:i/>
        </w:rPr>
        <w:t xml:space="preserve">Команды рассказывают о </w:t>
      </w:r>
      <w:r>
        <w:rPr>
          <w:bCs/>
          <w:i/>
        </w:rPr>
        <w:t>продуктах)</w:t>
      </w:r>
    </w:p>
    <w:p w:rsidR="004D2795" w:rsidRDefault="004D2795" w:rsidP="00881A92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Сладкие газированные напитки</w:t>
      </w:r>
      <w:r>
        <w:t xml:space="preserve">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Если какой-то напиток необходимо ограничить в рационе ребенка, то это газировка.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67"/>
        <w:jc w:val="both"/>
      </w:pPr>
      <w:r>
        <w:t>Средняя порция газированного напитка в 250 мл содержит 39 г сахара. А это почти 8 чайных ложек. Всемирная организация здравоохранения рекомендует употреблять такое количество сахара школьнику в сутки. Кроме того, углекислый газ в газированной воде раздражает слизистую желудка, нарушает моторику желудочно-кишечного тракта.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67"/>
        <w:jc w:val="both"/>
      </w:pPr>
      <w:r>
        <w:t>Чрезмерное употребление газировок может привести к развитию диабета второго типа, гастрита и ожирения.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Картофель фри и картофельные чипсы</w:t>
      </w:r>
      <w:r>
        <w:t xml:space="preserve">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67"/>
        <w:jc w:val="both"/>
      </w:pPr>
      <w:r>
        <w:t>Эти продукты весьма калорийны, т.к. жарятся во фритюре. Благодаря вкусовым добавкам, в том числе</w:t>
      </w:r>
      <w:r w:rsidR="00881A92">
        <w:t xml:space="preserve"> </w:t>
      </w:r>
      <w:proofErr w:type="spellStart"/>
      <w:r w:rsidR="00881A92">
        <w:t>глутамату</w:t>
      </w:r>
      <w:proofErr w:type="spellEnd"/>
      <w:r w:rsidR="00881A92">
        <w:t xml:space="preserve"> натрия, эти продукты</w:t>
      </w:r>
      <w:r>
        <w:t xml:space="preserve"> легк</w:t>
      </w:r>
      <w:r w:rsidR="00881A92">
        <w:t>о съесть в большом количестве. Если человек часто у</w:t>
      </w:r>
      <w:r>
        <w:t>потребля</w:t>
      </w:r>
      <w:r w:rsidR="00881A92">
        <w:t xml:space="preserve">ет </w:t>
      </w:r>
      <w:r>
        <w:t xml:space="preserve">картофельные чипсы и картофель фри, </w:t>
      </w:r>
      <w:r w:rsidR="00881A92">
        <w:t xml:space="preserve">то ему </w:t>
      </w:r>
      <w:r>
        <w:t xml:space="preserve"> грозит увеличение веса. Также эти продукты содержат большое количество канцерогенных веществ, образующихся при жарке картофеля в масле. 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Бургеры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Многие  дети любят бургеры. Не первый взгляд, вредного в них мало. Это булочка с котлетой, зеленью, соусом и т.д. На самом деле, такой бутерброд сильно перенасыщен жирами и сахаром. При длительном употреблении таких блюд может развиться сахарный диабет, атеросклероз, ожирение.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b/>
          <w:shd w:val="clear" w:color="auto" w:fill="FFFFFF"/>
        </w:rPr>
        <w:lastRenderedPageBreak/>
        <w:t>Ко</w:t>
      </w:r>
      <w:r>
        <w:rPr>
          <w:b/>
          <w:bCs/>
        </w:rPr>
        <w:t>нфеты и шоколадные батончики</w:t>
      </w:r>
      <w:r>
        <w:t xml:space="preserve"> </w:t>
      </w:r>
    </w:p>
    <w:p w:rsidR="00F8393E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>Все знают, что в конфеты и шоколадные батончики содержат  много быстрых углеводов (сахара) и обработанных жиров, а вот необходимых питательных веществ в них мало. Таким образом, эти сладости будут оставлять ребенка голодным, и вызывать желание съесть еще больше.</w:t>
      </w:r>
    </w:p>
    <w:p w:rsidR="00F8393E" w:rsidRDefault="00F8393E" w:rsidP="00657861">
      <w:pPr>
        <w:pStyle w:val="a3"/>
        <w:spacing w:before="0" w:beforeAutospacing="0" w:after="0" w:afterAutospacing="0" w:line="276" w:lineRule="auto"/>
        <w:ind w:firstLine="578"/>
        <w:jc w:val="both"/>
      </w:pP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</w:pPr>
      <w:r>
        <w:t xml:space="preserve">А сейчас </w:t>
      </w:r>
      <w:r w:rsidR="00185D67">
        <w:t>прослушайте сообщение старшеклассников</w:t>
      </w:r>
      <w:r>
        <w:t xml:space="preserve"> о правилах рационального питания. Будьте внимательны. По окончании вы должны будете ответить на вопросы.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организм в течение дня выдерживает </w:t>
      </w:r>
      <w:r w:rsidR="00657861"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нагрузки. Мы должны заботиться о нем, поддерживать его пищей. 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должен питаться 4 – 5 раз в день. У школьников самый работоспособный период с 9 до 12 часов, поэтому полноценный завтрак ребенку просто необходим, пропускать его нельзя.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нужно в одно и то же время, тогда пища будет попадать уже в подготовленную среду и лучше перевариваться и усваиваться. 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ребенка должен быть сбалансированным и разнообразным, составленным из доброкачественных, полноценных натуральных продуктов.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приготовления блюд можно использовать небольшое количество йодированной соли, т.к. йод необходим для выработки гормонов щитовидной железы. 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межсезонья ребенок должен получать витаминно-минеральные комплексы в соответствии с рекомендациями врача.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человек есть то, что он ест. 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скажите, почему лучше есть в одно и то же время?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нашей местности лучше употреблять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йодированную соль?</w:t>
      </w:r>
    </w:p>
    <w:p w:rsidR="004D2795" w:rsidRPr="00881A92" w:rsidRDefault="004D2795" w:rsidP="00657861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необходим полноценный завтрак?</w:t>
      </w:r>
    </w:p>
    <w:p w:rsidR="004D2795" w:rsidRDefault="004D2795" w:rsidP="00881A92">
      <w:pPr>
        <w:spacing w:before="24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наша игра подошла к концу.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начали разговор только об одном из аспектов здорового образа жизни – рациональном питании. Впереди у нас еще много занятий, посвященных этому вопросу.</w:t>
      </w:r>
    </w:p>
    <w:p w:rsidR="00881A92" w:rsidRDefault="00CE6AB4" w:rsidP="00657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E6AB4" w:rsidRPr="00CE6AB4" w:rsidRDefault="00CE6AB4" w:rsidP="009A2D20">
      <w:pPr>
        <w:spacing w:after="0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организует беседу по вопросам:</w:t>
      </w:r>
    </w:p>
    <w:p w:rsidR="00CE6AB4" w:rsidRPr="009A2D20" w:rsidRDefault="00CE6AB4" w:rsidP="009A2D20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было понятно в течение мероприятия?</w:t>
      </w:r>
    </w:p>
    <w:p w:rsidR="00CE6AB4" w:rsidRPr="009A2D20" w:rsidRDefault="00CE6AB4" w:rsidP="009A2D20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конкурс вызвал затруднение?</w:t>
      </w:r>
    </w:p>
    <w:p w:rsidR="00CE6AB4" w:rsidRPr="009A2D20" w:rsidRDefault="00CE6AB4" w:rsidP="009A2D20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 могли представить или не понимали?</w:t>
      </w:r>
    </w:p>
    <w:p w:rsidR="00CE6AB4" w:rsidRPr="009A2D20" w:rsidRDefault="00CE6AB4" w:rsidP="009A2D20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узнали?</w:t>
      </w:r>
    </w:p>
    <w:p w:rsidR="00CE6AB4" w:rsidRPr="009A2D20" w:rsidRDefault="00CE6AB4" w:rsidP="009A2D20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 вас настроение после игры-викторины?</w:t>
      </w:r>
    </w:p>
    <w:p w:rsidR="00CE6AB4" w:rsidRDefault="00CE6AB4" w:rsidP="00881A92">
      <w:pPr>
        <w:spacing w:before="240"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вам сказать, что быть здоровым может каждый из вас. Нужно только захотеть.</w:t>
      </w:r>
    </w:p>
    <w:p w:rsidR="004D2795" w:rsidRDefault="004D2795" w:rsidP="00657861">
      <w:pPr>
        <w:pStyle w:val="a3"/>
        <w:spacing w:before="0" w:beforeAutospacing="0" w:after="0" w:afterAutospacing="0" w:line="276" w:lineRule="auto"/>
        <w:ind w:firstLine="578"/>
        <w:jc w:val="both"/>
        <w:rPr>
          <w:b/>
          <w:lang w:eastAsia="en-US"/>
        </w:rPr>
      </w:pPr>
      <w:r>
        <w:t>Подведение итогов игры. Награждение.</w:t>
      </w:r>
    </w:p>
    <w:sectPr w:rsidR="004D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A60"/>
    <w:multiLevelType w:val="hybridMultilevel"/>
    <w:tmpl w:val="F5FAFD0A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1FA068C7"/>
    <w:multiLevelType w:val="hybridMultilevel"/>
    <w:tmpl w:val="DF148D1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28D47908"/>
    <w:multiLevelType w:val="hybridMultilevel"/>
    <w:tmpl w:val="03588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424E95"/>
    <w:multiLevelType w:val="hybridMultilevel"/>
    <w:tmpl w:val="ED5C6C2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4F715CD4"/>
    <w:multiLevelType w:val="hybridMultilevel"/>
    <w:tmpl w:val="F40E4A56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60E62607"/>
    <w:multiLevelType w:val="hybridMultilevel"/>
    <w:tmpl w:val="23665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607630"/>
    <w:multiLevelType w:val="hybridMultilevel"/>
    <w:tmpl w:val="A7E0C2E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7D1270DE"/>
    <w:multiLevelType w:val="hybridMultilevel"/>
    <w:tmpl w:val="11207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95"/>
    <w:rsid w:val="00185D67"/>
    <w:rsid w:val="002906C0"/>
    <w:rsid w:val="004D2795"/>
    <w:rsid w:val="004F1538"/>
    <w:rsid w:val="00587418"/>
    <w:rsid w:val="00657861"/>
    <w:rsid w:val="00853F42"/>
    <w:rsid w:val="00881A92"/>
    <w:rsid w:val="00986811"/>
    <w:rsid w:val="009A2D20"/>
    <w:rsid w:val="00B90310"/>
    <w:rsid w:val="00CB55BB"/>
    <w:rsid w:val="00CE6AB4"/>
    <w:rsid w:val="00CE735D"/>
    <w:rsid w:val="00E428D2"/>
    <w:rsid w:val="00F2737B"/>
    <w:rsid w:val="00F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2795"/>
  </w:style>
  <w:style w:type="character" w:customStyle="1" w:styleId="c4">
    <w:name w:val="c4"/>
    <w:basedOn w:val="a0"/>
    <w:rsid w:val="004D2795"/>
  </w:style>
  <w:style w:type="table" w:styleId="a4">
    <w:name w:val="Table Grid"/>
    <w:basedOn w:val="a1"/>
    <w:uiPriority w:val="59"/>
    <w:rsid w:val="004D27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D2795"/>
    <w:rPr>
      <w:i/>
      <w:iCs/>
    </w:rPr>
  </w:style>
  <w:style w:type="paragraph" w:styleId="a6">
    <w:name w:val="List Paragraph"/>
    <w:basedOn w:val="a"/>
    <w:uiPriority w:val="34"/>
    <w:qFormat/>
    <w:rsid w:val="004D2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2795"/>
  </w:style>
  <w:style w:type="character" w:customStyle="1" w:styleId="c4">
    <w:name w:val="c4"/>
    <w:basedOn w:val="a0"/>
    <w:rsid w:val="004D2795"/>
  </w:style>
  <w:style w:type="table" w:styleId="a4">
    <w:name w:val="Table Grid"/>
    <w:basedOn w:val="a1"/>
    <w:uiPriority w:val="59"/>
    <w:rsid w:val="004D27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D2795"/>
    <w:rPr>
      <w:i/>
      <w:iCs/>
    </w:rPr>
  </w:style>
  <w:style w:type="paragraph" w:styleId="a6">
    <w:name w:val="List Paragraph"/>
    <w:basedOn w:val="a"/>
    <w:uiPriority w:val="34"/>
    <w:qFormat/>
    <w:rsid w:val="004D2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8</cp:revision>
  <dcterms:created xsi:type="dcterms:W3CDTF">2023-07-12T07:05:00Z</dcterms:created>
  <dcterms:modified xsi:type="dcterms:W3CDTF">2023-11-21T17:48:00Z</dcterms:modified>
</cp:coreProperties>
</file>